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8ef41c6f44e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680ff660d548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Chao de Sapo,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588facb6b84665" /><Relationship Type="http://schemas.openxmlformats.org/officeDocument/2006/relationships/numbering" Target="/word/numbering.xml" Id="Rf0700dd375264d9b" /><Relationship Type="http://schemas.openxmlformats.org/officeDocument/2006/relationships/settings" Target="/word/settings.xml" Id="R9b7ad98637cf4860" /><Relationship Type="http://schemas.openxmlformats.org/officeDocument/2006/relationships/image" Target="/word/media/c1a05a16-79d3-4e34-a2c7-7f73ec38c3b1.png" Id="R27680ff660d548e0" /></Relationships>
</file>