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02a02ea56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e4f22616a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03dc863df42e7" /><Relationship Type="http://schemas.openxmlformats.org/officeDocument/2006/relationships/numbering" Target="/word/numbering.xml" Id="R2b43caf3b0444dc6" /><Relationship Type="http://schemas.openxmlformats.org/officeDocument/2006/relationships/settings" Target="/word/settings.xml" Id="R3ee71de8a02e418b" /><Relationship Type="http://schemas.openxmlformats.org/officeDocument/2006/relationships/image" Target="/word/media/85bf90ca-6dc2-478c-a587-108846be2365.png" Id="R453e4f22616a4fec" /></Relationships>
</file>