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9211b74f0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0141456f2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Chousa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e414886fd442d" /><Relationship Type="http://schemas.openxmlformats.org/officeDocument/2006/relationships/numbering" Target="/word/numbering.xml" Id="R0a4ac3f65f8443dd" /><Relationship Type="http://schemas.openxmlformats.org/officeDocument/2006/relationships/settings" Target="/word/settings.xml" Id="R1fa9a4ae18554336" /><Relationship Type="http://schemas.openxmlformats.org/officeDocument/2006/relationships/image" Target="/word/media/4c7211eb-32c3-4bd4-a939-2ec505f93021.png" Id="R6340141456f2469e" /></Relationships>
</file>