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32d3d512e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ac7f3d15a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122321bfa4cbf" /><Relationship Type="http://schemas.openxmlformats.org/officeDocument/2006/relationships/numbering" Target="/word/numbering.xml" Id="Rcd0749e61d314b47" /><Relationship Type="http://schemas.openxmlformats.org/officeDocument/2006/relationships/settings" Target="/word/settings.xml" Id="R5f9f51f495cc4b3b" /><Relationship Type="http://schemas.openxmlformats.org/officeDocument/2006/relationships/image" Target="/word/media/6766fcf1-ab3c-4fbd-a585-5f5d179f9329.png" Id="R5e0ac7f3d15a427c" /></Relationships>
</file>