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71cb99584047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4433a1d6ca44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Clareanes,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c3b2b19dda4a27" /><Relationship Type="http://schemas.openxmlformats.org/officeDocument/2006/relationships/numbering" Target="/word/numbering.xml" Id="R21fcbce7f65a43ef" /><Relationship Type="http://schemas.openxmlformats.org/officeDocument/2006/relationships/settings" Target="/word/settings.xml" Id="R655c0783a67e4889" /><Relationship Type="http://schemas.openxmlformats.org/officeDocument/2006/relationships/image" Target="/word/media/f416a00e-b71f-4d14-a8ff-34c3b4ed3e59.png" Id="Ra14433a1d6ca44d3" /></Relationships>
</file>