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4dca71627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32b2538c6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Codeceiro,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95cb2824d411b" /><Relationship Type="http://schemas.openxmlformats.org/officeDocument/2006/relationships/numbering" Target="/word/numbering.xml" Id="Re90a9aa82bd54477" /><Relationship Type="http://schemas.openxmlformats.org/officeDocument/2006/relationships/settings" Target="/word/settings.xml" Id="R8da7b538b8cc4630" /><Relationship Type="http://schemas.openxmlformats.org/officeDocument/2006/relationships/image" Target="/word/media/fa704ae4-6fdd-4891-a69f-da3bb751c636.png" Id="R18c32b2538c64ab8" /></Relationships>
</file>