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c06e253f3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a860dba1f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601ac23f64b5d" /><Relationship Type="http://schemas.openxmlformats.org/officeDocument/2006/relationships/numbering" Target="/word/numbering.xml" Id="R9414a4a47a664cab" /><Relationship Type="http://schemas.openxmlformats.org/officeDocument/2006/relationships/settings" Target="/word/settings.xml" Id="R03a4198b10704c4d" /><Relationship Type="http://schemas.openxmlformats.org/officeDocument/2006/relationships/image" Target="/word/media/c848d6c5-913f-413e-9472-7b61092efa40.png" Id="Rcfaa860dba1f4677" /></Relationships>
</file>