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8e46084a0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afd8558cd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Coentral,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5910cb7bb4dde" /><Relationship Type="http://schemas.openxmlformats.org/officeDocument/2006/relationships/numbering" Target="/word/numbering.xml" Id="Rba8a53dacdd64334" /><Relationship Type="http://schemas.openxmlformats.org/officeDocument/2006/relationships/settings" Target="/word/settings.xml" Id="R8affaa113be94a6d" /><Relationship Type="http://schemas.openxmlformats.org/officeDocument/2006/relationships/image" Target="/word/media/57222b00-a721-4a35-88d5-670499a772fa.png" Id="Rfc0afd8558cd49cb" /></Relationships>
</file>