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3af37a0e2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2738ef810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Cogula,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9b203b77a4744" /><Relationship Type="http://schemas.openxmlformats.org/officeDocument/2006/relationships/numbering" Target="/word/numbering.xml" Id="Raaa9e68c87334494" /><Relationship Type="http://schemas.openxmlformats.org/officeDocument/2006/relationships/settings" Target="/word/settings.xml" Id="R832178adb4b248b9" /><Relationship Type="http://schemas.openxmlformats.org/officeDocument/2006/relationships/image" Target="/word/media/bc3df94c-1abe-465d-af35-278ffa2bcfe9.png" Id="R4c22738ef8104fe9" /></Relationships>
</file>