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bf1fc715c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0d0f789d3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c0904647d459d" /><Relationship Type="http://schemas.openxmlformats.org/officeDocument/2006/relationships/numbering" Target="/word/numbering.xml" Id="R8e8625b4869245fa" /><Relationship Type="http://schemas.openxmlformats.org/officeDocument/2006/relationships/settings" Target="/word/settings.xml" Id="R4b4887d537744d12" /><Relationship Type="http://schemas.openxmlformats.org/officeDocument/2006/relationships/image" Target="/word/media/364eba7f-842a-42ec-bfbf-9daba9b0f2c6.png" Id="Rb7c0d0f789d34f61" /></Relationships>
</file>