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313b5d74e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e32db0bc3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Colmeal,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26cd3c3824f93" /><Relationship Type="http://schemas.openxmlformats.org/officeDocument/2006/relationships/numbering" Target="/word/numbering.xml" Id="Rc09252845d554de7" /><Relationship Type="http://schemas.openxmlformats.org/officeDocument/2006/relationships/settings" Target="/word/settings.xml" Id="Rc30aaa30ecf942e2" /><Relationship Type="http://schemas.openxmlformats.org/officeDocument/2006/relationships/image" Target="/word/media/4ba55731-fa8a-421e-abf7-3bb8bc1e86f1.png" Id="Rb96e32db0bc343ac" /></Relationships>
</file>