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d42ae91f1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596677d4a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Colmeias,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ff1f237734489" /><Relationship Type="http://schemas.openxmlformats.org/officeDocument/2006/relationships/numbering" Target="/word/numbering.xml" Id="R2e232ae432504aa9" /><Relationship Type="http://schemas.openxmlformats.org/officeDocument/2006/relationships/settings" Target="/word/settings.xml" Id="R3ecc8644fe834b54" /><Relationship Type="http://schemas.openxmlformats.org/officeDocument/2006/relationships/image" Target="/word/media/89ab9750-82c2-4204-b921-6a211b7368eb.png" Id="Rb12596677d4a4230" /></Relationships>
</file>