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47f4892d0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6f1dc5e3e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Columbeira,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4355ac3e74276" /><Relationship Type="http://schemas.openxmlformats.org/officeDocument/2006/relationships/numbering" Target="/word/numbering.xml" Id="R846973713992459b" /><Relationship Type="http://schemas.openxmlformats.org/officeDocument/2006/relationships/settings" Target="/word/settings.xml" Id="Re7e3bf36b6ff4dcd" /><Relationship Type="http://schemas.openxmlformats.org/officeDocument/2006/relationships/image" Target="/word/media/24e16308-1f71-401e-8c24-e8ef717d9ccd.png" Id="Rcb36f1dc5e3e4eaa" /></Relationships>
</file>