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a03633ed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05f55f377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d72b5a7ef4c4d" /><Relationship Type="http://schemas.openxmlformats.org/officeDocument/2006/relationships/numbering" Target="/word/numbering.xml" Id="Rae3d57c63256430e" /><Relationship Type="http://schemas.openxmlformats.org/officeDocument/2006/relationships/settings" Target="/word/settings.xml" Id="R26d5d6c059734943" /><Relationship Type="http://schemas.openxmlformats.org/officeDocument/2006/relationships/image" Target="/word/media/0288d7e5-3892-4930-80bd-1784eccd91a7.png" Id="Racd05f55f3774923" /></Relationships>
</file>