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b0389c52044b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0862adea3a45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Constantina,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6cb8b7513d4649" /><Relationship Type="http://schemas.openxmlformats.org/officeDocument/2006/relationships/numbering" Target="/word/numbering.xml" Id="R588461716f224ddc" /><Relationship Type="http://schemas.openxmlformats.org/officeDocument/2006/relationships/settings" Target="/word/settings.xml" Id="Rd7b934267671469a" /><Relationship Type="http://schemas.openxmlformats.org/officeDocument/2006/relationships/image" Target="/word/media/bb3172d5-48d6-4dae-a6ad-c65e5d76e07e.png" Id="R1a0862adea3a4578" /></Relationships>
</file>