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445d2871a147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3e10d83ed046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Contriz,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f31a143e9f492c" /><Relationship Type="http://schemas.openxmlformats.org/officeDocument/2006/relationships/numbering" Target="/word/numbering.xml" Id="Rcbbf428ff0ca4146" /><Relationship Type="http://schemas.openxmlformats.org/officeDocument/2006/relationships/settings" Target="/word/settings.xml" Id="R67ecc08575ba4557" /><Relationship Type="http://schemas.openxmlformats.org/officeDocument/2006/relationships/image" Target="/word/media/7005f742-18ab-4327-a747-9131460d57aa.png" Id="R6e3e10d83ed046cf" /></Relationships>
</file>