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f4ac890cd4e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dd35e3d91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f21996e46486c" /><Relationship Type="http://schemas.openxmlformats.org/officeDocument/2006/relationships/numbering" Target="/word/numbering.xml" Id="R02293f06f254475f" /><Relationship Type="http://schemas.openxmlformats.org/officeDocument/2006/relationships/settings" Target="/word/settings.xml" Id="Rb26788e8118d44ad" /><Relationship Type="http://schemas.openxmlformats.org/officeDocument/2006/relationships/image" Target="/word/media/f36ba3ef-38d5-4710-bc7c-5994ecc03cb9.png" Id="Rf00dd35e3d914458" /></Relationships>
</file>