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b0410d729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b3d29eda4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7c02c106f4832" /><Relationship Type="http://schemas.openxmlformats.org/officeDocument/2006/relationships/numbering" Target="/word/numbering.xml" Id="R6f9c487d20c448d0" /><Relationship Type="http://schemas.openxmlformats.org/officeDocument/2006/relationships/settings" Target="/word/settings.xml" Id="R081d213310e14117" /><Relationship Type="http://schemas.openxmlformats.org/officeDocument/2006/relationships/image" Target="/word/media/c9293753-77fd-498b-adaf-7802ccea3b5f.png" Id="Ra70b3d29eda44b65" /></Relationships>
</file>