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838026463643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978a92982143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Corotelo,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79869bdac747d5" /><Relationship Type="http://schemas.openxmlformats.org/officeDocument/2006/relationships/numbering" Target="/word/numbering.xml" Id="R184adcc315a044de" /><Relationship Type="http://schemas.openxmlformats.org/officeDocument/2006/relationships/settings" Target="/word/settings.xml" Id="Rf08a7cb305b94f6d" /><Relationship Type="http://schemas.openxmlformats.org/officeDocument/2006/relationships/image" Target="/word/media/caedb803-1817-4938-ac19-a720ba104347.png" Id="R21978a9298214355" /></Relationships>
</file>