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16a89daae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402512a5d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7f6dfb1114b2c" /><Relationship Type="http://schemas.openxmlformats.org/officeDocument/2006/relationships/numbering" Target="/word/numbering.xml" Id="Ra089e48def6644eb" /><Relationship Type="http://schemas.openxmlformats.org/officeDocument/2006/relationships/settings" Target="/word/settings.xml" Id="R9882850dfb3f43a4" /><Relationship Type="http://schemas.openxmlformats.org/officeDocument/2006/relationships/image" Target="/word/media/83ca2844-9ceb-42d5-8f3c-693bb2fce117.png" Id="R8bb402512a5d438a" /></Relationships>
</file>