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8ad8eec5b54d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67b4c16b1c43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Corte Pereiro,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bed10b606e4d36" /><Relationship Type="http://schemas.openxmlformats.org/officeDocument/2006/relationships/numbering" Target="/word/numbering.xml" Id="R631b12ddf00a4903" /><Relationship Type="http://schemas.openxmlformats.org/officeDocument/2006/relationships/settings" Target="/word/settings.xml" Id="R9d62437bc4c84b15" /><Relationship Type="http://schemas.openxmlformats.org/officeDocument/2006/relationships/image" Target="/word/media/f5be63ec-18a2-4894-a4bf-13e81b12efb3.png" Id="R1767b4c16b1c4339" /></Relationships>
</file>