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b797d46154b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b939dc460147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Corte Sines,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7eda51eaf04c0a" /><Relationship Type="http://schemas.openxmlformats.org/officeDocument/2006/relationships/numbering" Target="/word/numbering.xml" Id="Rab39ef6879e045d7" /><Relationship Type="http://schemas.openxmlformats.org/officeDocument/2006/relationships/settings" Target="/word/settings.xml" Id="Rfcaaddd167cd4cc1" /><Relationship Type="http://schemas.openxmlformats.org/officeDocument/2006/relationships/image" Target="/word/media/42e23306-e070-4cb3-9ce5-05faec7ddec2.png" Id="Rd6b939dc460147e4" /></Relationships>
</file>