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84d1a2678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be0b84a8b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2004855644176" /><Relationship Type="http://schemas.openxmlformats.org/officeDocument/2006/relationships/numbering" Target="/word/numbering.xml" Id="Rd595a1c7da0e4cd2" /><Relationship Type="http://schemas.openxmlformats.org/officeDocument/2006/relationships/settings" Target="/word/settings.xml" Id="R5166b5e04d644671" /><Relationship Type="http://schemas.openxmlformats.org/officeDocument/2006/relationships/image" Target="/word/media/69dd741a-671d-451b-858f-97238d354fd9.png" Id="R282be0b84a8b497d" /></Relationships>
</file>