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7fc5c090d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eb9a4e534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da94845e344fb" /><Relationship Type="http://schemas.openxmlformats.org/officeDocument/2006/relationships/numbering" Target="/word/numbering.xml" Id="Rb5888bb480b248c4" /><Relationship Type="http://schemas.openxmlformats.org/officeDocument/2006/relationships/settings" Target="/word/settings.xml" Id="R421c1e5a56784494" /><Relationship Type="http://schemas.openxmlformats.org/officeDocument/2006/relationships/image" Target="/word/media/a1d6e4da-e640-4702-833e-a4ebb009a948.png" Id="Rf03eb9a4e5344c1a" /></Relationships>
</file>