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a6b267663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faec7a0ea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Cortezorrinha,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06e5c3d09444a" /><Relationship Type="http://schemas.openxmlformats.org/officeDocument/2006/relationships/numbering" Target="/word/numbering.xml" Id="Raec83ec6ee784ae9" /><Relationship Type="http://schemas.openxmlformats.org/officeDocument/2006/relationships/settings" Target="/word/settings.xml" Id="R0e5d0fea5be64b2c" /><Relationship Type="http://schemas.openxmlformats.org/officeDocument/2006/relationships/image" Target="/word/media/710355ab-aac4-40ac-8a85-9fc39855cef4.png" Id="R00dfaec7a0ea4222" /></Relationships>
</file>