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47a1e21e7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e5320d359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Corticada,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3ff3863da42ed" /><Relationship Type="http://schemas.openxmlformats.org/officeDocument/2006/relationships/numbering" Target="/word/numbering.xml" Id="Red418b5151af4c91" /><Relationship Type="http://schemas.openxmlformats.org/officeDocument/2006/relationships/settings" Target="/word/settings.xml" Id="Rd5e68cd3fba74961" /><Relationship Type="http://schemas.openxmlformats.org/officeDocument/2006/relationships/image" Target="/word/media/6a246452-a9ce-4cf1-b9b4-b998e804d323.png" Id="R2d6e5320d3594c49" /></Relationships>
</file>