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1fdbf1ffb44d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71e7217c5f4a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Costa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5741dd488d4536" /><Relationship Type="http://schemas.openxmlformats.org/officeDocument/2006/relationships/numbering" Target="/word/numbering.xml" Id="Rd39774a393fe485d" /><Relationship Type="http://schemas.openxmlformats.org/officeDocument/2006/relationships/settings" Target="/word/settings.xml" Id="R9f301948a5794de9" /><Relationship Type="http://schemas.openxmlformats.org/officeDocument/2006/relationships/image" Target="/word/media/056c41bc-4db6-431b-9690-01bb34ec3429.png" Id="R0071e7217c5f4a07" /></Relationships>
</file>