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5e635b558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67099ffe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Costas de 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ad96435294753" /><Relationship Type="http://schemas.openxmlformats.org/officeDocument/2006/relationships/numbering" Target="/word/numbering.xml" Id="R75508d3b0813489e" /><Relationship Type="http://schemas.openxmlformats.org/officeDocument/2006/relationships/settings" Target="/word/settings.xml" Id="Raba8a10505fb4afe" /><Relationship Type="http://schemas.openxmlformats.org/officeDocument/2006/relationships/image" Target="/word/media/f991ae35-596b-4953-8727-39ff6ebb56be.png" Id="Rc38b67099ffe4251" /></Relationships>
</file>