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5a5363410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6304f3218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bfeefd00e4830" /><Relationship Type="http://schemas.openxmlformats.org/officeDocument/2006/relationships/numbering" Target="/word/numbering.xml" Id="R7f48258a9fdc4d66" /><Relationship Type="http://schemas.openxmlformats.org/officeDocument/2006/relationships/settings" Target="/word/settings.xml" Id="R1088a014db104ea4" /><Relationship Type="http://schemas.openxmlformats.org/officeDocument/2006/relationships/image" Target="/word/media/41984890-0309-40f0-a668-ba94043e155f.png" Id="R0f46304f321843ae" /></Relationships>
</file>