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5b0d4371c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af21b5707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962da35e34d28" /><Relationship Type="http://schemas.openxmlformats.org/officeDocument/2006/relationships/numbering" Target="/word/numbering.xml" Id="R28ce3e1567dc411d" /><Relationship Type="http://schemas.openxmlformats.org/officeDocument/2006/relationships/settings" Target="/word/settings.xml" Id="Rc543e07b1dc844cb" /><Relationship Type="http://schemas.openxmlformats.org/officeDocument/2006/relationships/image" Target="/word/media/65e0b59b-a2c2-4c44-af3d-eaee62621517.png" Id="R7d8af21b570746b5" /></Relationships>
</file>