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3731fa035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30c9a7b3e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dd8eecabe47b0" /><Relationship Type="http://schemas.openxmlformats.org/officeDocument/2006/relationships/numbering" Target="/word/numbering.xml" Id="Rcfcb136a9f06433b" /><Relationship Type="http://schemas.openxmlformats.org/officeDocument/2006/relationships/settings" Target="/word/settings.xml" Id="Rf83a349828b64f83" /><Relationship Type="http://schemas.openxmlformats.org/officeDocument/2006/relationships/image" Target="/word/media/0dcaa0c4-0157-40c4-a875-b9eeaf0421b7.png" Id="R66a30c9a7b3e4ad1" /></Relationships>
</file>