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a118451d6049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23dee5742d4b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Couto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0eea3d2754464b" /><Relationship Type="http://schemas.openxmlformats.org/officeDocument/2006/relationships/numbering" Target="/word/numbering.xml" Id="R279c6f092d62486b" /><Relationship Type="http://schemas.openxmlformats.org/officeDocument/2006/relationships/settings" Target="/word/settings.xml" Id="Rfbaca18171634a5a" /><Relationship Type="http://schemas.openxmlformats.org/officeDocument/2006/relationships/image" Target="/word/media/f90ee63e-e0f8-4573-9c37-9542b9fb1647.png" Id="Rc923dee5742d4bab" /></Relationships>
</file>