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ab42fe9b4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192084de6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da Lua,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ab19bea674aca" /><Relationship Type="http://schemas.openxmlformats.org/officeDocument/2006/relationships/numbering" Target="/word/numbering.xml" Id="R09d7a745ff524560" /><Relationship Type="http://schemas.openxmlformats.org/officeDocument/2006/relationships/settings" Target="/word/settings.xml" Id="R8626b4f5855d4394" /><Relationship Type="http://schemas.openxmlformats.org/officeDocument/2006/relationships/image" Target="/word/media/3aa3bada-e7ea-4536-970d-e015f5b9a030.png" Id="Raea192084de64961" /></Relationships>
</file>