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70ef41050640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5b08276b4143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Cova do Lobo,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c1473d2a4b479b" /><Relationship Type="http://schemas.openxmlformats.org/officeDocument/2006/relationships/numbering" Target="/word/numbering.xml" Id="R361f4fe13c2a41df" /><Relationship Type="http://schemas.openxmlformats.org/officeDocument/2006/relationships/settings" Target="/word/settings.xml" Id="Rde358d1a1af14537" /><Relationship Type="http://schemas.openxmlformats.org/officeDocument/2006/relationships/image" Target="/word/media/a1fbcea8-ab77-411c-8f51-fc2761b5056f.png" Id="Rb15b08276b41436f" /></Relationships>
</file>