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9c1f94a71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38b63a09c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c10d6f9df4d09" /><Relationship Type="http://schemas.openxmlformats.org/officeDocument/2006/relationships/numbering" Target="/word/numbering.xml" Id="R22fe3be7ef99494c" /><Relationship Type="http://schemas.openxmlformats.org/officeDocument/2006/relationships/settings" Target="/word/settings.xml" Id="R2ed911defb234638" /><Relationship Type="http://schemas.openxmlformats.org/officeDocument/2006/relationships/image" Target="/word/media/01813fb0-e884-4c11-812d-ce93f1d75d25.png" Id="Ra4d38b63a09c4942" /></Relationships>
</file>