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fe5fb8304349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3bd7e56b084c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Covelo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39dc642e3747b9" /><Relationship Type="http://schemas.openxmlformats.org/officeDocument/2006/relationships/numbering" Target="/word/numbering.xml" Id="R2e15e61e9f3d4b9e" /><Relationship Type="http://schemas.openxmlformats.org/officeDocument/2006/relationships/settings" Target="/word/settings.xml" Id="Rd1d068163c0e4de6" /><Relationship Type="http://schemas.openxmlformats.org/officeDocument/2006/relationships/image" Target="/word/media/79c429cb-3214-493f-9a0a-a453ad57c760.png" Id="R093bd7e56b084c28" /></Relationships>
</file>