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5346281e3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d11e00a02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 do Gerez,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b9222300d4757" /><Relationship Type="http://schemas.openxmlformats.org/officeDocument/2006/relationships/numbering" Target="/word/numbering.xml" Id="R0d8416e15171453e" /><Relationship Type="http://schemas.openxmlformats.org/officeDocument/2006/relationships/settings" Target="/word/settings.xml" Id="R6ce4b29f92394d4b" /><Relationship Type="http://schemas.openxmlformats.org/officeDocument/2006/relationships/image" Target="/word/media/0b61be85-a323-4927-b863-127fb6281d18.png" Id="Rccfd11e00a0243a9" /></Relationships>
</file>