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c3a594bc9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1f49d11ed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Cubalhao,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ea20487994407" /><Relationship Type="http://schemas.openxmlformats.org/officeDocument/2006/relationships/numbering" Target="/word/numbering.xml" Id="R9900903a80664d89" /><Relationship Type="http://schemas.openxmlformats.org/officeDocument/2006/relationships/settings" Target="/word/settings.xml" Id="Reaa47d5557ff4ad2" /><Relationship Type="http://schemas.openxmlformats.org/officeDocument/2006/relationships/image" Target="/word/media/e55f3ead-1635-4ae7-a8cb-1c1b768de7cd.png" Id="Rd271f49d11ed4021" /></Relationships>
</file>