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0cee018ae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b871c9c8e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Cucana,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2d4e1d9d84ff6" /><Relationship Type="http://schemas.openxmlformats.org/officeDocument/2006/relationships/numbering" Target="/word/numbering.xml" Id="R34a770fa02404701" /><Relationship Type="http://schemas.openxmlformats.org/officeDocument/2006/relationships/settings" Target="/word/settings.xml" Id="R4475cfbe84d04465" /><Relationship Type="http://schemas.openxmlformats.org/officeDocument/2006/relationships/image" Target="/word/media/d4e26b43-6fb3-4f3e-9d15-8e608995af7a.png" Id="Raacb871c9c8e4378" /></Relationships>
</file>