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f7ca7aad3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7380aa5c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5223bf31d41b5" /><Relationship Type="http://schemas.openxmlformats.org/officeDocument/2006/relationships/numbering" Target="/word/numbering.xml" Id="Rb6e6ceb3daf542b0" /><Relationship Type="http://schemas.openxmlformats.org/officeDocument/2006/relationships/settings" Target="/word/settings.xml" Id="R2e47d8c8e1be48ea" /><Relationship Type="http://schemas.openxmlformats.org/officeDocument/2006/relationships/image" Target="/word/media/c3a5dbf1-f78d-481d-9de8-ae802a5ad0bc.png" Id="Rb8e7380aa5c54f7a" /></Relationships>
</file>