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e79c6268d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df16db3a0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d9367c28204ea0" /><Relationship Type="http://schemas.openxmlformats.org/officeDocument/2006/relationships/numbering" Target="/word/numbering.xml" Id="R9a047a5aeba24646" /><Relationship Type="http://schemas.openxmlformats.org/officeDocument/2006/relationships/settings" Target="/word/settings.xml" Id="R9cdbbdf756c54a22" /><Relationship Type="http://schemas.openxmlformats.org/officeDocument/2006/relationships/image" Target="/word/media/3ce33532-2eb1-4704-89f2-d0ef97c7891e.png" Id="R311df16db3a04d93" /></Relationships>
</file>