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cfc8877a1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618dc965e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Cuvetas,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8b4f3c8bf4521" /><Relationship Type="http://schemas.openxmlformats.org/officeDocument/2006/relationships/numbering" Target="/word/numbering.xml" Id="R1e63d17a6e664dad" /><Relationship Type="http://schemas.openxmlformats.org/officeDocument/2006/relationships/settings" Target="/word/settings.xml" Id="Rf9236044f4f7476c" /><Relationship Type="http://schemas.openxmlformats.org/officeDocument/2006/relationships/image" Target="/word/media/695d1215-c5d9-4ef5-9470-d5307e6ad7a2.png" Id="R93c618dc965e443f" /></Relationships>
</file>