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e9948d415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c3ea23f2f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b426e1d544bd8" /><Relationship Type="http://schemas.openxmlformats.org/officeDocument/2006/relationships/numbering" Target="/word/numbering.xml" Id="R9bee3b0f117d4b29" /><Relationship Type="http://schemas.openxmlformats.org/officeDocument/2006/relationships/settings" Target="/word/settings.xml" Id="R396f20ce14ba4944" /><Relationship Type="http://schemas.openxmlformats.org/officeDocument/2006/relationships/image" Target="/word/media/c3220f81-669e-4dec-ad73-73a4d182426b.png" Id="R3c2c3ea23f2f4cdc" /></Relationships>
</file>