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a28ed39f4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7bb08c544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Delaes,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14b11224b4838" /><Relationship Type="http://schemas.openxmlformats.org/officeDocument/2006/relationships/numbering" Target="/word/numbering.xml" Id="Rc72c309689bd498f" /><Relationship Type="http://schemas.openxmlformats.org/officeDocument/2006/relationships/settings" Target="/word/settings.xml" Id="Rbfaabf23df6d48dd" /><Relationship Type="http://schemas.openxmlformats.org/officeDocument/2006/relationships/image" Target="/word/media/87dcc688-4747-45a2-aae9-623fa43ad8d7.png" Id="R7d47bb08c54449d9" /></Relationships>
</file>