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8e2326ea6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f3ea7f16e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1072510ed4b47" /><Relationship Type="http://schemas.openxmlformats.org/officeDocument/2006/relationships/numbering" Target="/word/numbering.xml" Id="Rdb9822413fae4644" /><Relationship Type="http://schemas.openxmlformats.org/officeDocument/2006/relationships/settings" Target="/word/settings.xml" Id="R57eecf1592524370" /><Relationship Type="http://schemas.openxmlformats.org/officeDocument/2006/relationships/image" Target="/word/media/61fa504c-2f5a-4d00-b96b-f7e22684379d.png" Id="Raadf3ea7f16e4db4" /></Relationships>
</file>