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35745dd98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e451460d7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Dossaos,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baebb82e54e23" /><Relationship Type="http://schemas.openxmlformats.org/officeDocument/2006/relationships/numbering" Target="/word/numbering.xml" Id="R58a8a1c88b164cec" /><Relationship Type="http://schemas.openxmlformats.org/officeDocument/2006/relationships/settings" Target="/word/settings.xml" Id="R5a06587f9f804ff4" /><Relationship Type="http://schemas.openxmlformats.org/officeDocument/2006/relationships/image" Target="/word/media/2586a581-533d-41b6-9632-d9c547c15eaf.png" Id="R23ee451460d74f61" /></Relationships>
</file>