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d3b8fc9c3848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a246104c374b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Dume,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41921b73b14d87" /><Relationship Type="http://schemas.openxmlformats.org/officeDocument/2006/relationships/numbering" Target="/word/numbering.xml" Id="R457b907f65ee4320" /><Relationship Type="http://schemas.openxmlformats.org/officeDocument/2006/relationships/settings" Target="/word/settings.xml" Id="Ra4a085b13a7e4bb8" /><Relationship Type="http://schemas.openxmlformats.org/officeDocument/2006/relationships/image" Target="/word/media/f993238c-d571-4a8a-819c-78cd5c6e7e4b.png" Id="Rfba246104c374b99" /></Relationships>
</file>