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aa592ea48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43355cc85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dff6118c4861" /><Relationship Type="http://schemas.openxmlformats.org/officeDocument/2006/relationships/numbering" Target="/word/numbering.xml" Id="R86c293c79aa3480b" /><Relationship Type="http://schemas.openxmlformats.org/officeDocument/2006/relationships/settings" Target="/word/settings.xml" Id="R1032319e8f85481f" /><Relationship Type="http://schemas.openxmlformats.org/officeDocument/2006/relationships/image" Target="/word/media/53ac9be5-ead4-4f1c-ab47-64c58fe34ce0.png" Id="R73a43355cc854785" /></Relationships>
</file>