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ee0105b27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25b772069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f207e3b4445b9" /><Relationship Type="http://schemas.openxmlformats.org/officeDocument/2006/relationships/numbering" Target="/word/numbering.xml" Id="R22fa4bc78ca745d2" /><Relationship Type="http://schemas.openxmlformats.org/officeDocument/2006/relationships/settings" Target="/word/settings.xml" Id="Rfc1f34a819c84fd7" /><Relationship Type="http://schemas.openxmlformats.org/officeDocument/2006/relationships/image" Target="/word/media/f964941e-9866-4ac8-875f-ae1a4e07bb82.png" Id="R99125b7720694709" /></Relationships>
</file>