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5969085f9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329456bc1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de Calva,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3870b4554f47" /><Relationship Type="http://schemas.openxmlformats.org/officeDocument/2006/relationships/numbering" Target="/word/numbering.xml" Id="R087d42e569f74e06" /><Relationship Type="http://schemas.openxmlformats.org/officeDocument/2006/relationships/settings" Target="/word/settings.xml" Id="R0cdf4fb527114d1a" /><Relationship Type="http://schemas.openxmlformats.org/officeDocument/2006/relationships/image" Target="/word/media/7251d552-2e7e-4c0b-863c-dfb63dd566ef.png" Id="Rf1b329456bc14dd7" /></Relationships>
</file>